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AD" w:rsidRPr="000D371A" w:rsidRDefault="00282175" w:rsidP="000D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1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757F6" w:rsidRPr="000D371A" w:rsidRDefault="000D371A" w:rsidP="000D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1A">
        <w:rPr>
          <w:rFonts w:ascii="Times New Roman" w:hAnsi="Times New Roman" w:cs="Times New Roman"/>
          <w:b/>
          <w:sz w:val="28"/>
          <w:szCs w:val="28"/>
        </w:rPr>
        <w:t>л</w:t>
      </w:r>
      <w:r w:rsidR="008757F6" w:rsidRPr="000D371A">
        <w:rPr>
          <w:rFonts w:ascii="Times New Roman" w:hAnsi="Times New Roman" w:cs="Times New Roman"/>
          <w:b/>
          <w:sz w:val="28"/>
          <w:szCs w:val="28"/>
        </w:rPr>
        <w:t>ицам, прибывшим на территорию Российской Федерации из Украины</w:t>
      </w:r>
    </w:p>
    <w:p w:rsidR="008757F6" w:rsidRDefault="008757F6" w:rsidP="00282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175" w:rsidRDefault="004F06BE" w:rsidP="000D3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ежемесячной денежной выплаты лицам, прибывшим на территорию Российской Федерации из Украины</w:t>
      </w:r>
    </w:p>
    <w:p w:rsidR="00AA5CB6" w:rsidRDefault="00AA5CB6" w:rsidP="00AA5C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4EA" w:rsidRPr="00E324EA" w:rsidRDefault="00E324EA" w:rsidP="00255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4D104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граждане из числа ветеранов, инвалидов и лиц, подвергшихся </w:t>
      </w:r>
      <w:r w:rsidRPr="00E324EA">
        <w:rPr>
          <w:rFonts w:ascii="Times New Roman" w:hAnsi="Times New Roman" w:cs="Times New Roman"/>
          <w:sz w:val="28"/>
          <w:szCs w:val="28"/>
        </w:rPr>
        <w:t>воздействию радиации вследствие аварий и ядерных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, имеют право на </w:t>
      </w:r>
      <w:r w:rsidR="004D1047">
        <w:rPr>
          <w:rFonts w:ascii="Times New Roman" w:hAnsi="Times New Roman" w:cs="Times New Roman"/>
          <w:sz w:val="28"/>
          <w:szCs w:val="28"/>
        </w:rPr>
        <w:t>ежемесячную денежную выплату (</w:t>
      </w:r>
      <w:r>
        <w:rPr>
          <w:rFonts w:ascii="Times New Roman" w:hAnsi="Times New Roman" w:cs="Times New Roman"/>
          <w:sz w:val="28"/>
          <w:szCs w:val="28"/>
        </w:rPr>
        <w:t>ЕДВ</w:t>
      </w:r>
      <w:r w:rsidR="004D1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получение государственной социальной помощи</w:t>
      </w:r>
      <w:r w:rsidR="004D1047">
        <w:rPr>
          <w:rFonts w:ascii="Times New Roman" w:hAnsi="Times New Roman" w:cs="Times New Roman"/>
          <w:sz w:val="28"/>
          <w:szCs w:val="28"/>
        </w:rPr>
        <w:t xml:space="preserve"> (ГСП)</w:t>
      </w:r>
      <w:r>
        <w:rPr>
          <w:rFonts w:ascii="Times New Roman" w:hAnsi="Times New Roman" w:cs="Times New Roman"/>
          <w:sz w:val="28"/>
          <w:szCs w:val="28"/>
        </w:rPr>
        <w:t xml:space="preserve"> в виде набора социальных услуг</w:t>
      </w:r>
      <w:r w:rsidR="004D1047">
        <w:rPr>
          <w:rFonts w:ascii="Times New Roman" w:hAnsi="Times New Roman" w:cs="Times New Roman"/>
          <w:sz w:val="28"/>
          <w:szCs w:val="28"/>
        </w:rPr>
        <w:t xml:space="preserve"> (НСУ)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16F" w:rsidRDefault="004D1047" w:rsidP="000A7D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7B77">
        <w:rPr>
          <w:rFonts w:ascii="Times New Roman" w:hAnsi="Times New Roman" w:cs="Times New Roman"/>
          <w:color w:val="000000"/>
          <w:sz w:val="28"/>
          <w:szCs w:val="28"/>
        </w:rPr>
        <w:t xml:space="preserve">раво на ЕДВ </w:t>
      </w:r>
      <w:r w:rsidR="00D5516F">
        <w:rPr>
          <w:rFonts w:ascii="Times New Roman" w:hAnsi="Times New Roman" w:cs="Times New Roman"/>
          <w:color w:val="000000"/>
          <w:sz w:val="28"/>
          <w:szCs w:val="28"/>
        </w:rPr>
        <w:t xml:space="preserve">лиц, прибывших на территорию Российской Федерации из Украины, </w:t>
      </w:r>
      <w:r w:rsidR="00D5516F" w:rsidRPr="00FB74E7">
        <w:rPr>
          <w:rFonts w:ascii="Times New Roman" w:hAnsi="Times New Roman" w:cs="Times New Roman"/>
          <w:b/>
          <w:color w:val="000000"/>
          <w:sz w:val="28"/>
          <w:szCs w:val="28"/>
        </w:rPr>
        <w:t>зависит от их статуса</w:t>
      </w:r>
      <w:r w:rsidR="00D55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16F" w:rsidRDefault="00D5516F" w:rsidP="000A7D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 Российской Федерации</w:t>
      </w:r>
      <w:r w:rsidR="00724ED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проживавшие в Украине и </w:t>
      </w:r>
      <w:r w:rsidR="002515C8">
        <w:rPr>
          <w:rFonts w:ascii="Times New Roman" w:hAnsi="Times New Roman" w:cs="Times New Roman"/>
          <w:color w:val="000000"/>
          <w:sz w:val="28"/>
          <w:szCs w:val="28"/>
        </w:rPr>
        <w:t xml:space="preserve">вынужденно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вернувшиеся в Россию</w:t>
      </w:r>
      <w:r w:rsidR="00724ED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</w:t>
      </w:r>
      <w:r w:rsidR="00724ED5">
        <w:rPr>
          <w:rFonts w:ascii="Times New Roman" w:hAnsi="Times New Roman" w:cs="Times New Roman"/>
          <w:color w:val="000000"/>
          <w:sz w:val="28"/>
          <w:szCs w:val="28"/>
        </w:rPr>
        <w:t xml:space="preserve">на ЕДВ и </w:t>
      </w:r>
      <w:r w:rsidR="004D1047">
        <w:rPr>
          <w:rFonts w:ascii="Times New Roman" w:hAnsi="Times New Roman" w:cs="Times New Roman"/>
          <w:color w:val="000000"/>
          <w:sz w:val="28"/>
          <w:szCs w:val="28"/>
        </w:rPr>
        <w:t>НСУ на общих основаниях</w:t>
      </w:r>
      <w:r w:rsidR="00724E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B77" w:rsidRDefault="00724ED5" w:rsidP="000A7D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A7D43">
        <w:rPr>
          <w:rFonts w:ascii="Times New Roman" w:hAnsi="Times New Roman" w:cs="Times New Roman"/>
          <w:color w:val="000000"/>
          <w:sz w:val="28"/>
          <w:szCs w:val="28"/>
        </w:rPr>
        <w:t>краинские граждане</w:t>
      </w:r>
      <w:r w:rsidR="004D1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BAD">
        <w:rPr>
          <w:rFonts w:ascii="Times New Roman" w:hAnsi="Times New Roman" w:cs="Times New Roman"/>
          <w:color w:val="000000"/>
          <w:sz w:val="28"/>
          <w:szCs w:val="28"/>
        </w:rPr>
        <w:t>вынужденно покинувшие территорию Украины и получившие в России</w:t>
      </w:r>
      <w:r w:rsidR="007D5BAD" w:rsidRPr="007D5BAD">
        <w:rPr>
          <w:rFonts w:ascii="Times New Roman" w:hAnsi="Times New Roman" w:cs="Times New Roman"/>
          <w:sz w:val="28"/>
          <w:szCs w:val="28"/>
        </w:rPr>
        <w:t xml:space="preserve"> </w:t>
      </w:r>
      <w:r w:rsidR="007D5BAD" w:rsidRPr="003F7B77">
        <w:rPr>
          <w:rFonts w:ascii="Times New Roman" w:hAnsi="Times New Roman" w:cs="Times New Roman"/>
          <w:b/>
          <w:sz w:val="28"/>
          <w:szCs w:val="28"/>
        </w:rPr>
        <w:t>статус беженца,</w:t>
      </w:r>
      <w:r w:rsidR="000A7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D43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4D10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ЕДВ, предусмотренную </w:t>
      </w:r>
      <w:r w:rsidR="004D1047">
        <w:rPr>
          <w:rFonts w:ascii="Times New Roman" w:hAnsi="Times New Roman" w:cs="Times New Roman"/>
          <w:sz w:val="28"/>
          <w:szCs w:val="28"/>
        </w:rPr>
        <w:t>Федеральными законами от 1</w:t>
      </w:r>
      <w:r w:rsidR="0098463F">
        <w:rPr>
          <w:rFonts w:ascii="Times New Roman" w:hAnsi="Times New Roman" w:cs="Times New Roman"/>
          <w:sz w:val="28"/>
          <w:szCs w:val="28"/>
        </w:rPr>
        <w:t>2</w:t>
      </w:r>
      <w:r w:rsidR="004D1047">
        <w:rPr>
          <w:rFonts w:ascii="Times New Roman" w:hAnsi="Times New Roman" w:cs="Times New Roman"/>
          <w:sz w:val="28"/>
          <w:szCs w:val="28"/>
        </w:rPr>
        <w:t>.01.1995 № 5-ФЗ «О ветеранах» и от 24.11.1995 № 181-ФЗ «О социальной защите инвалидов Российской Федерации»</w:t>
      </w:r>
      <w:r w:rsidR="00033CD0">
        <w:rPr>
          <w:rFonts w:ascii="Times New Roman" w:hAnsi="Times New Roman" w:cs="Times New Roman"/>
          <w:sz w:val="28"/>
          <w:szCs w:val="28"/>
        </w:rPr>
        <w:t>, наравне с гражданами Российской Федерации в период действия этого статуса, который подтверждается удостоверением беженца установленного образца, выдаваемого территориальными органами ФМС России.</w:t>
      </w:r>
    </w:p>
    <w:p w:rsidR="0096687E" w:rsidRDefault="00EB1E10" w:rsidP="0096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687E">
        <w:rPr>
          <w:rFonts w:ascii="Times New Roman" w:hAnsi="Times New Roman" w:cs="Times New Roman"/>
          <w:sz w:val="28"/>
          <w:szCs w:val="28"/>
        </w:rPr>
        <w:t>украинских</w:t>
      </w:r>
      <w:r w:rsidR="00E324EA">
        <w:rPr>
          <w:rFonts w:ascii="Times New Roman" w:hAnsi="Times New Roman" w:cs="Times New Roman"/>
          <w:sz w:val="28"/>
          <w:szCs w:val="28"/>
        </w:rPr>
        <w:t xml:space="preserve"> граждан и лиц без гражданства, прибывших из Украины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7D5BAD">
        <w:rPr>
          <w:rFonts w:ascii="Times New Roman" w:hAnsi="Times New Roman" w:cs="Times New Roman"/>
          <w:b/>
          <w:sz w:val="28"/>
          <w:szCs w:val="28"/>
        </w:rPr>
        <w:t>предоставлено временное убежище,</w:t>
      </w:r>
      <w:r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E324EA">
        <w:rPr>
          <w:rFonts w:ascii="Times New Roman" w:hAnsi="Times New Roman" w:cs="Times New Roman"/>
          <w:sz w:val="28"/>
          <w:szCs w:val="28"/>
        </w:rPr>
        <w:t xml:space="preserve">ЕДВ и </w:t>
      </w:r>
      <w:r w:rsidR="00033CD0">
        <w:rPr>
          <w:rFonts w:ascii="Times New Roman" w:hAnsi="Times New Roman" w:cs="Times New Roman"/>
          <w:sz w:val="28"/>
          <w:szCs w:val="28"/>
        </w:rPr>
        <w:t xml:space="preserve">НСУ </w:t>
      </w:r>
      <w:r w:rsidR="00E970F4" w:rsidRPr="007D5BAD">
        <w:rPr>
          <w:rFonts w:ascii="Times New Roman" w:hAnsi="Times New Roman" w:cs="Times New Roman"/>
          <w:b/>
          <w:sz w:val="28"/>
          <w:szCs w:val="28"/>
        </w:rPr>
        <w:t>не распро</w:t>
      </w:r>
      <w:r w:rsidRPr="007D5BAD">
        <w:rPr>
          <w:rFonts w:ascii="Times New Roman" w:hAnsi="Times New Roman" w:cs="Times New Roman"/>
          <w:b/>
          <w:sz w:val="28"/>
          <w:szCs w:val="28"/>
        </w:rPr>
        <w:t>страняется.</w:t>
      </w:r>
    </w:p>
    <w:p w:rsidR="0096687E" w:rsidRDefault="0096687E" w:rsidP="00E32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ЕДВ и НСУ у </w:t>
      </w:r>
      <w:r w:rsidR="003F7220">
        <w:rPr>
          <w:rFonts w:ascii="Times New Roman" w:hAnsi="Times New Roman" w:cs="Times New Roman"/>
          <w:sz w:val="28"/>
          <w:szCs w:val="28"/>
        </w:rPr>
        <w:t xml:space="preserve">украинских граждан и лиц без гражданства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возникнет при условии постоянного проживания на территории Российской Федерации, которое подтверждается видом на жительство, выдаваемом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иностранным гражданам и лицам без гражданства территориальными органами ФМС России.</w:t>
      </w:r>
    </w:p>
    <w:p w:rsidR="00E2535C" w:rsidRDefault="00E2535C" w:rsidP="00E324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</w:t>
      </w:r>
      <w:r w:rsidR="003F7B77">
        <w:rPr>
          <w:rFonts w:ascii="Times New Roman" w:hAnsi="Times New Roman" w:cs="Times New Roman"/>
          <w:sz w:val="28"/>
          <w:szCs w:val="28"/>
        </w:rPr>
        <w:t>ЕДВ</w:t>
      </w:r>
      <w:r>
        <w:rPr>
          <w:rFonts w:ascii="Times New Roman" w:hAnsi="Times New Roman" w:cs="Times New Roman"/>
          <w:sz w:val="28"/>
          <w:szCs w:val="28"/>
        </w:rPr>
        <w:t xml:space="preserve"> гражданам, прибывшим из Украины</w:t>
      </w:r>
      <w:r w:rsidR="00D61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7E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 письменным заявлением и документами</w:t>
      </w:r>
      <w:r w:rsidR="00E324EA">
        <w:rPr>
          <w:rFonts w:ascii="Times New Roman" w:hAnsi="Times New Roman" w:cs="Times New Roman"/>
          <w:sz w:val="28"/>
          <w:szCs w:val="28"/>
        </w:rPr>
        <w:t xml:space="preserve">, подтверждающими </w:t>
      </w:r>
      <w:r w:rsidR="00FB74E7">
        <w:rPr>
          <w:rFonts w:ascii="Times New Roman" w:hAnsi="Times New Roman" w:cs="Times New Roman"/>
          <w:sz w:val="28"/>
          <w:szCs w:val="28"/>
        </w:rPr>
        <w:t>личность</w:t>
      </w:r>
      <w:r w:rsidR="00191544">
        <w:rPr>
          <w:rFonts w:ascii="Times New Roman" w:hAnsi="Times New Roman" w:cs="Times New Roman"/>
          <w:sz w:val="28"/>
          <w:szCs w:val="28"/>
        </w:rPr>
        <w:t xml:space="preserve"> и правовой</w:t>
      </w:r>
      <w:r w:rsidR="00FB74E7">
        <w:rPr>
          <w:rFonts w:ascii="Times New Roman" w:hAnsi="Times New Roman" w:cs="Times New Roman"/>
          <w:sz w:val="28"/>
          <w:szCs w:val="28"/>
        </w:rPr>
        <w:t xml:space="preserve"> статус, </w:t>
      </w:r>
      <w:r>
        <w:rPr>
          <w:rFonts w:ascii="Times New Roman" w:hAnsi="Times New Roman" w:cs="Times New Roman"/>
          <w:sz w:val="28"/>
          <w:szCs w:val="28"/>
        </w:rPr>
        <w:t>в территориальные органы Пенсионного фонда Российской Федерации по месту пребывания.</w:t>
      </w:r>
    </w:p>
    <w:p w:rsidR="00310B42" w:rsidRDefault="002A5F2E" w:rsidP="002A5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6332">
        <w:rPr>
          <w:rFonts w:ascii="Times New Roman" w:hAnsi="Times New Roman" w:cs="Times New Roman"/>
          <w:sz w:val="28"/>
          <w:szCs w:val="28"/>
        </w:rPr>
        <w:t xml:space="preserve">ля </w:t>
      </w:r>
      <w:r w:rsidR="00592597">
        <w:rPr>
          <w:rFonts w:ascii="Times New Roman" w:hAnsi="Times New Roman" w:cs="Times New Roman"/>
          <w:sz w:val="28"/>
          <w:szCs w:val="28"/>
        </w:rPr>
        <w:t>каждой</w:t>
      </w:r>
      <w:r w:rsidR="00982B7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92597">
        <w:rPr>
          <w:rFonts w:ascii="Times New Roman" w:hAnsi="Times New Roman" w:cs="Times New Roman"/>
          <w:sz w:val="28"/>
          <w:szCs w:val="28"/>
        </w:rPr>
        <w:t>и</w:t>
      </w:r>
      <w:r w:rsidR="001B633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82B7B">
        <w:rPr>
          <w:rFonts w:ascii="Times New Roman" w:hAnsi="Times New Roman" w:cs="Times New Roman"/>
          <w:sz w:val="28"/>
          <w:szCs w:val="28"/>
        </w:rPr>
        <w:t>, имеющих право на ЕДВ</w:t>
      </w:r>
      <w:r w:rsidR="00592597">
        <w:rPr>
          <w:rFonts w:ascii="Times New Roman" w:hAnsi="Times New Roman" w:cs="Times New Roman"/>
          <w:sz w:val="28"/>
          <w:szCs w:val="28"/>
        </w:rPr>
        <w:t>,</w:t>
      </w:r>
      <w:r w:rsidR="00982B7B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597">
        <w:rPr>
          <w:rFonts w:ascii="Times New Roman" w:hAnsi="Times New Roman" w:cs="Times New Roman"/>
          <w:sz w:val="28"/>
          <w:szCs w:val="28"/>
        </w:rPr>
        <w:t xml:space="preserve">свой </w:t>
      </w:r>
      <w:r w:rsidR="00982B7B">
        <w:rPr>
          <w:rFonts w:ascii="Times New Roman" w:hAnsi="Times New Roman" w:cs="Times New Roman"/>
          <w:sz w:val="28"/>
          <w:szCs w:val="28"/>
        </w:rPr>
        <w:t>размер ЕДВ</w:t>
      </w:r>
      <w:r w:rsidR="001B6332">
        <w:rPr>
          <w:rFonts w:ascii="Times New Roman" w:hAnsi="Times New Roman" w:cs="Times New Roman"/>
          <w:sz w:val="28"/>
          <w:szCs w:val="28"/>
        </w:rPr>
        <w:t>.</w:t>
      </w:r>
    </w:p>
    <w:p w:rsidR="008110ED" w:rsidRPr="002D6F72" w:rsidRDefault="00220CBF" w:rsidP="002A5F2E">
      <w:pPr>
        <w:pStyle w:val="a7"/>
        <w:rPr>
          <w:szCs w:val="28"/>
        </w:rPr>
      </w:pPr>
      <w:r w:rsidRPr="002D6F72">
        <w:rPr>
          <w:szCs w:val="28"/>
        </w:rPr>
        <w:t>С</w:t>
      </w:r>
      <w:r w:rsidR="00FB74E7">
        <w:rPr>
          <w:szCs w:val="28"/>
        </w:rPr>
        <w:t>о дня</w:t>
      </w:r>
      <w:r w:rsidR="008110ED" w:rsidRPr="002D6F72">
        <w:rPr>
          <w:szCs w:val="28"/>
        </w:rPr>
        <w:t xml:space="preserve"> установлени</w:t>
      </w:r>
      <w:r w:rsidRPr="002D6F72">
        <w:rPr>
          <w:szCs w:val="28"/>
        </w:rPr>
        <w:t>я</w:t>
      </w:r>
      <w:r w:rsidR="008110ED" w:rsidRPr="002D6F72">
        <w:rPr>
          <w:szCs w:val="28"/>
        </w:rPr>
        <w:t xml:space="preserve"> </w:t>
      </w:r>
      <w:r w:rsidR="00592597">
        <w:rPr>
          <w:szCs w:val="28"/>
        </w:rPr>
        <w:t>ЕДВ у гражданина</w:t>
      </w:r>
      <w:r w:rsidR="008110ED" w:rsidRPr="002D6F72">
        <w:rPr>
          <w:szCs w:val="28"/>
        </w:rPr>
        <w:t xml:space="preserve"> возникает право на получение </w:t>
      </w:r>
      <w:r w:rsidR="00592597">
        <w:rPr>
          <w:szCs w:val="28"/>
        </w:rPr>
        <w:t>НСУ</w:t>
      </w:r>
      <w:r w:rsidR="008110ED" w:rsidRPr="002D6F72">
        <w:rPr>
          <w:szCs w:val="28"/>
        </w:rPr>
        <w:t>.</w:t>
      </w:r>
    </w:p>
    <w:p w:rsidR="002A5F2E" w:rsidRPr="002D6F72" w:rsidRDefault="00305E23" w:rsidP="002A5F2E">
      <w:pPr>
        <w:pStyle w:val="a7"/>
        <w:rPr>
          <w:szCs w:val="28"/>
        </w:rPr>
      </w:pPr>
      <w:r w:rsidRPr="002D6F72">
        <w:rPr>
          <w:szCs w:val="28"/>
        </w:rPr>
        <w:t xml:space="preserve">В состав </w:t>
      </w:r>
      <w:r w:rsidR="00592597">
        <w:rPr>
          <w:szCs w:val="28"/>
        </w:rPr>
        <w:t xml:space="preserve">предоставляемого гражданам </w:t>
      </w:r>
      <w:r w:rsidR="00FB74E7">
        <w:rPr>
          <w:szCs w:val="28"/>
        </w:rPr>
        <w:t xml:space="preserve">НСУ </w:t>
      </w:r>
      <w:r w:rsidR="002A5F2E" w:rsidRPr="002D6F72">
        <w:rPr>
          <w:szCs w:val="28"/>
        </w:rPr>
        <w:t>включ</w:t>
      </w:r>
      <w:r w:rsidR="002515C8">
        <w:rPr>
          <w:szCs w:val="28"/>
        </w:rPr>
        <w:t>ены</w:t>
      </w:r>
      <w:r w:rsidR="002A5F2E" w:rsidRPr="002D6F72">
        <w:rPr>
          <w:szCs w:val="28"/>
        </w:rPr>
        <w:t xml:space="preserve"> следующие </w:t>
      </w:r>
      <w:r w:rsidR="008110ED" w:rsidRPr="002D6F72">
        <w:rPr>
          <w:szCs w:val="28"/>
        </w:rPr>
        <w:t xml:space="preserve">социальные </w:t>
      </w:r>
      <w:r w:rsidR="002A5F2E" w:rsidRPr="002D6F72">
        <w:rPr>
          <w:szCs w:val="28"/>
        </w:rPr>
        <w:t>услуги:</w:t>
      </w:r>
    </w:p>
    <w:p w:rsidR="008110ED" w:rsidRPr="002D6F72" w:rsidRDefault="008110ED" w:rsidP="008110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F72">
        <w:rPr>
          <w:rFonts w:ascii="Times New Roman" w:hAnsi="Times New Roman" w:cs="Times New Roman"/>
          <w:sz w:val="28"/>
          <w:szCs w:val="28"/>
        </w:rPr>
        <w:t xml:space="preserve">обеспечение в соответствии со </w:t>
      </w:r>
      <w:hyperlink r:id="rId7" w:history="1">
        <w:r w:rsidRPr="002D6F72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2D6F72">
        <w:rPr>
          <w:rFonts w:ascii="Times New Roman" w:hAnsi="Times New Roman" w:cs="Times New Roman"/>
          <w:sz w:val="28"/>
          <w:szCs w:val="28"/>
        </w:rPr>
        <w:t xml:space="preserve"> медицинской помощи необходимыми лекарственными препаратами </w:t>
      </w:r>
      <w:r w:rsidR="00592597">
        <w:rPr>
          <w:rFonts w:ascii="Times New Roman" w:hAnsi="Times New Roman" w:cs="Times New Roman"/>
          <w:sz w:val="28"/>
          <w:szCs w:val="28"/>
        </w:rPr>
        <w:t xml:space="preserve">и </w:t>
      </w:r>
      <w:r w:rsidR="00592597" w:rsidRPr="002D6F72">
        <w:rPr>
          <w:rFonts w:ascii="Times New Roman" w:hAnsi="Times New Roman" w:cs="Times New Roman"/>
          <w:sz w:val="28"/>
          <w:szCs w:val="28"/>
        </w:rPr>
        <w:t xml:space="preserve">медицинскими изделиями </w:t>
      </w:r>
      <w:r w:rsidRPr="002D6F72">
        <w:rPr>
          <w:rFonts w:ascii="Times New Roman" w:hAnsi="Times New Roman" w:cs="Times New Roman"/>
          <w:sz w:val="28"/>
          <w:szCs w:val="28"/>
        </w:rPr>
        <w:t xml:space="preserve">по рецептам </w:t>
      </w:r>
      <w:r w:rsidR="00592597">
        <w:rPr>
          <w:rFonts w:ascii="Times New Roman" w:hAnsi="Times New Roman" w:cs="Times New Roman"/>
          <w:sz w:val="28"/>
          <w:szCs w:val="28"/>
        </w:rPr>
        <w:t>врача</w:t>
      </w:r>
      <w:r w:rsidRPr="002D6F72">
        <w:rPr>
          <w:rFonts w:ascii="Times New Roman" w:hAnsi="Times New Roman" w:cs="Times New Roman"/>
          <w:sz w:val="28"/>
          <w:szCs w:val="28"/>
        </w:rPr>
        <w:t>, а также специализированными продуктами лечебного питания для детей-инвалидов;</w:t>
      </w:r>
    </w:p>
    <w:p w:rsidR="00592597" w:rsidRDefault="008110ED" w:rsidP="008110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F72">
        <w:rPr>
          <w:rFonts w:ascii="Times New Roman" w:hAnsi="Times New Roman" w:cs="Times New Roman"/>
          <w:sz w:val="28"/>
          <w:szCs w:val="28"/>
        </w:rPr>
        <w:t xml:space="preserve">предоставление при наличии медицинских показаний путевки </w:t>
      </w:r>
      <w:r w:rsidR="00592597">
        <w:rPr>
          <w:rFonts w:ascii="Times New Roman" w:hAnsi="Times New Roman" w:cs="Times New Roman"/>
          <w:sz w:val="28"/>
          <w:szCs w:val="28"/>
        </w:rPr>
        <w:t>на санаторно-курортное лечение;</w:t>
      </w:r>
    </w:p>
    <w:p w:rsidR="002A5F2E" w:rsidRPr="002D6F72" w:rsidRDefault="0016007E" w:rsidP="008110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110ED" w:rsidRPr="002D6F72">
          <w:rPr>
            <w:rFonts w:ascii="Times New Roman" w:hAnsi="Times New Roman" w:cs="Times New Roman"/>
            <w:sz w:val="28"/>
            <w:szCs w:val="28"/>
          </w:rPr>
          <w:t>бесплатный проезд</w:t>
        </w:r>
      </w:hyperlink>
      <w:r w:rsidR="008110ED" w:rsidRPr="002D6F72">
        <w:rPr>
          <w:rFonts w:ascii="Times New Roman" w:hAnsi="Times New Roman" w:cs="Times New Roman"/>
          <w:sz w:val="28"/>
          <w:szCs w:val="28"/>
        </w:rPr>
        <w:t xml:space="preserve"> на пригородном железнодорожном транспорте, а также на междугородном транспорте к месту лечения и обратно.</w:t>
      </w:r>
    </w:p>
    <w:p w:rsidR="00982B7B" w:rsidRPr="002D6F72" w:rsidRDefault="00592597" w:rsidP="00982B7B">
      <w:pPr>
        <w:pStyle w:val="a7"/>
        <w:rPr>
          <w:szCs w:val="28"/>
        </w:rPr>
      </w:pPr>
      <w:r>
        <w:rPr>
          <w:szCs w:val="28"/>
        </w:rPr>
        <w:t>Ч</w:t>
      </w:r>
      <w:r w:rsidR="00982B7B" w:rsidRPr="002D6F72">
        <w:rPr>
          <w:szCs w:val="28"/>
        </w:rPr>
        <w:t xml:space="preserve">асть </w:t>
      </w:r>
      <w:r w:rsidRPr="002D6F72">
        <w:rPr>
          <w:szCs w:val="28"/>
        </w:rPr>
        <w:t xml:space="preserve">суммы </w:t>
      </w:r>
      <w:r>
        <w:rPr>
          <w:szCs w:val="28"/>
        </w:rPr>
        <w:t>ЕДВ удерживается из ее размера и</w:t>
      </w:r>
      <w:r w:rsidR="00982B7B" w:rsidRPr="002D6F72">
        <w:rPr>
          <w:szCs w:val="28"/>
        </w:rPr>
        <w:t xml:space="preserve"> направляется на финансирование предоставления гражданину </w:t>
      </w:r>
      <w:r>
        <w:rPr>
          <w:szCs w:val="28"/>
        </w:rPr>
        <w:t>НСУ</w:t>
      </w:r>
      <w:r w:rsidR="00982B7B" w:rsidRPr="002D6F72">
        <w:rPr>
          <w:szCs w:val="28"/>
        </w:rPr>
        <w:t>.</w:t>
      </w:r>
    </w:p>
    <w:p w:rsidR="00305E23" w:rsidRPr="002D6F72" w:rsidRDefault="00305E23" w:rsidP="002A5F2E">
      <w:pPr>
        <w:pStyle w:val="a7"/>
        <w:rPr>
          <w:b/>
          <w:szCs w:val="28"/>
        </w:rPr>
      </w:pPr>
      <w:r w:rsidRPr="002D6F72">
        <w:rPr>
          <w:b/>
          <w:szCs w:val="28"/>
        </w:rPr>
        <w:t xml:space="preserve">По вопросам осуществления </w:t>
      </w:r>
      <w:r w:rsidR="00592597">
        <w:rPr>
          <w:b/>
          <w:szCs w:val="28"/>
        </w:rPr>
        <w:t>ЕДВ</w:t>
      </w:r>
      <w:r w:rsidRPr="002D6F72">
        <w:rPr>
          <w:b/>
          <w:szCs w:val="28"/>
        </w:rPr>
        <w:t xml:space="preserve"> обраща</w:t>
      </w:r>
      <w:r w:rsidR="00592597">
        <w:rPr>
          <w:b/>
          <w:szCs w:val="28"/>
        </w:rPr>
        <w:t>йтесь</w:t>
      </w:r>
      <w:r w:rsidRPr="002D6F72">
        <w:rPr>
          <w:b/>
          <w:szCs w:val="28"/>
        </w:rPr>
        <w:t xml:space="preserve"> в территориальные органы Пенсионного фонда Российской Федерации.</w:t>
      </w:r>
    </w:p>
    <w:sectPr w:rsidR="00305E23" w:rsidRPr="002D6F72" w:rsidSect="00DB07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69" w:rsidRDefault="00CE7769" w:rsidP="00DB0799">
      <w:pPr>
        <w:spacing w:after="0" w:line="240" w:lineRule="auto"/>
      </w:pPr>
      <w:r>
        <w:separator/>
      </w:r>
    </w:p>
  </w:endnote>
  <w:endnote w:type="continuationSeparator" w:id="0">
    <w:p w:rsidR="00CE7769" w:rsidRDefault="00CE7769" w:rsidP="00DB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69" w:rsidRDefault="00CE7769" w:rsidP="00DB0799">
      <w:pPr>
        <w:spacing w:after="0" w:line="240" w:lineRule="auto"/>
      </w:pPr>
      <w:r>
        <w:separator/>
      </w:r>
    </w:p>
  </w:footnote>
  <w:footnote w:type="continuationSeparator" w:id="0">
    <w:p w:rsidR="00CE7769" w:rsidRDefault="00CE7769" w:rsidP="00DB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73514464"/>
      <w:docPartObj>
        <w:docPartGallery w:val="Page Numbers (Top of Page)"/>
        <w:docPartUnique/>
      </w:docPartObj>
    </w:sdtPr>
    <w:sdtContent>
      <w:p w:rsidR="00DB0799" w:rsidRPr="00DB0799" w:rsidRDefault="0016007E">
        <w:pPr>
          <w:pStyle w:val="a3"/>
          <w:jc w:val="center"/>
          <w:rPr>
            <w:rFonts w:ascii="Times New Roman" w:hAnsi="Times New Roman" w:cs="Times New Roman"/>
          </w:rPr>
        </w:pPr>
        <w:r w:rsidRPr="00DB0799">
          <w:rPr>
            <w:rFonts w:ascii="Times New Roman" w:hAnsi="Times New Roman" w:cs="Times New Roman"/>
          </w:rPr>
          <w:fldChar w:fldCharType="begin"/>
        </w:r>
        <w:r w:rsidR="00DB0799" w:rsidRPr="00DB0799">
          <w:rPr>
            <w:rFonts w:ascii="Times New Roman" w:hAnsi="Times New Roman" w:cs="Times New Roman"/>
          </w:rPr>
          <w:instrText>PAGE   \* MERGEFORMAT</w:instrText>
        </w:r>
        <w:r w:rsidRPr="00DB0799">
          <w:rPr>
            <w:rFonts w:ascii="Times New Roman" w:hAnsi="Times New Roman" w:cs="Times New Roman"/>
          </w:rPr>
          <w:fldChar w:fldCharType="separate"/>
        </w:r>
        <w:r w:rsidR="0098463F">
          <w:rPr>
            <w:rFonts w:ascii="Times New Roman" w:hAnsi="Times New Roman" w:cs="Times New Roman"/>
            <w:noProof/>
          </w:rPr>
          <w:t>2</w:t>
        </w:r>
        <w:r w:rsidRPr="00DB0799">
          <w:rPr>
            <w:rFonts w:ascii="Times New Roman" w:hAnsi="Times New Roman" w:cs="Times New Roman"/>
          </w:rPr>
          <w:fldChar w:fldCharType="end"/>
        </w:r>
      </w:p>
    </w:sdtContent>
  </w:sdt>
  <w:p w:rsidR="00DB0799" w:rsidRDefault="00DB07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AF"/>
    <w:rsid w:val="00033CD0"/>
    <w:rsid w:val="000731B2"/>
    <w:rsid w:val="000A05CE"/>
    <w:rsid w:val="000A7D43"/>
    <w:rsid w:val="000D371A"/>
    <w:rsid w:val="0016007E"/>
    <w:rsid w:val="001776AD"/>
    <w:rsid w:val="00191544"/>
    <w:rsid w:val="001B6332"/>
    <w:rsid w:val="00214AAF"/>
    <w:rsid w:val="00220CBF"/>
    <w:rsid w:val="0023299E"/>
    <w:rsid w:val="002515C8"/>
    <w:rsid w:val="0025531A"/>
    <w:rsid w:val="00282175"/>
    <w:rsid w:val="002A5F2E"/>
    <w:rsid w:val="002D6F72"/>
    <w:rsid w:val="002E7982"/>
    <w:rsid w:val="00305E23"/>
    <w:rsid w:val="00310B42"/>
    <w:rsid w:val="00352254"/>
    <w:rsid w:val="003A5D2A"/>
    <w:rsid w:val="003E23DC"/>
    <w:rsid w:val="003F35AA"/>
    <w:rsid w:val="003F7220"/>
    <w:rsid w:val="003F7B77"/>
    <w:rsid w:val="00425AAB"/>
    <w:rsid w:val="00435DE4"/>
    <w:rsid w:val="00491DF7"/>
    <w:rsid w:val="004A409E"/>
    <w:rsid w:val="004D1047"/>
    <w:rsid w:val="004F06BE"/>
    <w:rsid w:val="00563B33"/>
    <w:rsid w:val="00592597"/>
    <w:rsid w:val="005D6B9C"/>
    <w:rsid w:val="00624457"/>
    <w:rsid w:val="00724ED5"/>
    <w:rsid w:val="007D5BAD"/>
    <w:rsid w:val="007D708C"/>
    <w:rsid w:val="008110ED"/>
    <w:rsid w:val="008757F6"/>
    <w:rsid w:val="008C117B"/>
    <w:rsid w:val="008F517D"/>
    <w:rsid w:val="0092765D"/>
    <w:rsid w:val="0096687E"/>
    <w:rsid w:val="00982B7B"/>
    <w:rsid w:val="0098463F"/>
    <w:rsid w:val="009F0D0B"/>
    <w:rsid w:val="009F54EF"/>
    <w:rsid w:val="00A522B9"/>
    <w:rsid w:val="00AA5CB6"/>
    <w:rsid w:val="00C31BD6"/>
    <w:rsid w:val="00CE7769"/>
    <w:rsid w:val="00D1182A"/>
    <w:rsid w:val="00D25E18"/>
    <w:rsid w:val="00D45532"/>
    <w:rsid w:val="00D5516F"/>
    <w:rsid w:val="00D61E56"/>
    <w:rsid w:val="00DB0799"/>
    <w:rsid w:val="00E2535C"/>
    <w:rsid w:val="00E324EA"/>
    <w:rsid w:val="00E66382"/>
    <w:rsid w:val="00E94879"/>
    <w:rsid w:val="00E970F4"/>
    <w:rsid w:val="00EB1E10"/>
    <w:rsid w:val="00EB6C34"/>
    <w:rsid w:val="00EB766E"/>
    <w:rsid w:val="00F63B5C"/>
    <w:rsid w:val="00FB74E7"/>
    <w:rsid w:val="00F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799"/>
  </w:style>
  <w:style w:type="paragraph" w:styleId="a5">
    <w:name w:val="footer"/>
    <w:basedOn w:val="a"/>
    <w:link w:val="a6"/>
    <w:uiPriority w:val="99"/>
    <w:unhideWhenUsed/>
    <w:rsid w:val="00DB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799"/>
  </w:style>
  <w:style w:type="paragraph" w:styleId="a7">
    <w:name w:val="Normal Indent"/>
    <w:basedOn w:val="a"/>
    <w:rsid w:val="002A5F2E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799"/>
  </w:style>
  <w:style w:type="paragraph" w:styleId="a5">
    <w:name w:val="footer"/>
    <w:basedOn w:val="a"/>
    <w:link w:val="a6"/>
    <w:uiPriority w:val="99"/>
    <w:unhideWhenUsed/>
    <w:rsid w:val="00DB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799"/>
  </w:style>
  <w:style w:type="paragraph" w:styleId="a7">
    <w:name w:val="Normal Indent"/>
    <w:basedOn w:val="a"/>
    <w:rsid w:val="002A5F2E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4A56ED4A1CDDA8B29EFC200D36F33F9DFDC1796DD6237E5A76ACDFFA04A301D74D530D36BBCm0U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4A56ED4A1CDDA8B29EFC200D36F33FDDADE119FD73F3DEDFE66CFF8AF15271A3DD931D36BBC01mEUE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D8A-7EC7-4A15-9B39-44F0F73F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Туринская Ирина Владим.</dc:creator>
  <cp:keywords/>
  <dc:description/>
  <cp:lastModifiedBy>1601</cp:lastModifiedBy>
  <cp:revision>5</cp:revision>
  <cp:lastPrinted>2014-08-05T10:02:00Z</cp:lastPrinted>
  <dcterms:created xsi:type="dcterms:W3CDTF">2014-08-04T12:40:00Z</dcterms:created>
  <dcterms:modified xsi:type="dcterms:W3CDTF">2014-08-15T04:21:00Z</dcterms:modified>
</cp:coreProperties>
</file>